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E4788B">
        <w:rPr>
          <w:b/>
          <w:sz w:val="28"/>
          <w:szCs w:val="28"/>
        </w:rPr>
        <w:t>1</w:t>
      </w:r>
    </w:p>
    <w:p w:rsidR="00E2123E" w:rsidRDefault="00E4788B" w:rsidP="007052F6">
      <w:pPr>
        <w:jc w:val="center"/>
        <w:rPr>
          <w:b/>
          <w:sz w:val="28"/>
          <w:szCs w:val="28"/>
        </w:rPr>
      </w:pPr>
      <w:r>
        <w:rPr>
          <w:b/>
          <w:sz w:val="28"/>
          <w:szCs w:val="28"/>
        </w:rPr>
        <w:t>An Overview of the Food System, Economic Systems, and Systems Theory</w:t>
      </w:r>
    </w:p>
    <w:p w:rsidR="00E4788B" w:rsidRDefault="00E4788B"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653E22">
        <w:t>1</w:t>
      </w:r>
      <w:r w:rsidR="00E4788B">
        <w:t>59</w:t>
      </w:r>
      <w:r w:rsidRPr="003F519B">
        <w:t>)</w:t>
      </w:r>
    </w:p>
    <w:p w:rsidR="00700942" w:rsidRDefault="00700942" w:rsidP="00BE2F9D">
      <w:pPr>
        <w:rPr>
          <w:b/>
        </w:rPr>
      </w:pPr>
    </w:p>
    <w:p w:rsidR="00E4788B" w:rsidRDefault="00E4788B" w:rsidP="00E4788B">
      <w:r w:rsidRPr="00530D61">
        <w:t>1. Given the largest proportion of our food dollar does not go towards the food input, what are we actually buying when we purchase food (at home or away from home) within the US food system?</w:t>
      </w:r>
    </w:p>
    <w:p w:rsidR="00E4788B" w:rsidRPr="00530D61" w:rsidRDefault="00E4788B" w:rsidP="00E4788B"/>
    <w:p w:rsidR="00E4788B" w:rsidRDefault="00E4788B" w:rsidP="00E4788B">
      <w:r>
        <w:t xml:space="preserve">2. </w:t>
      </w:r>
      <w:r w:rsidRPr="00530D61">
        <w:t>What implication does your answer to question one have for policies or interventions designed to change the food environment to support healthy eating?</w:t>
      </w:r>
    </w:p>
    <w:p w:rsidR="00E4788B" w:rsidRPr="00530D61" w:rsidRDefault="00E4788B" w:rsidP="00E4788B"/>
    <w:p w:rsidR="00E4788B" w:rsidRDefault="00E4788B" w:rsidP="00E4788B">
      <w:r w:rsidRPr="00530D61">
        <w:t xml:space="preserve">3. Suppose you are working with a local extension agent to develop a local food market.  Discuss why you may need to answer the six </w:t>
      </w:r>
      <w:r w:rsidRPr="00530D61">
        <w:rPr>
          <w:i/>
        </w:rPr>
        <w:t>what</w:t>
      </w:r>
      <w:r w:rsidRPr="00530D61">
        <w:t xml:space="preserve">, </w:t>
      </w:r>
      <w:r w:rsidRPr="00530D61">
        <w:rPr>
          <w:i/>
        </w:rPr>
        <w:t>how</w:t>
      </w:r>
      <w:r w:rsidRPr="00530D61">
        <w:t xml:space="preserve">, </w:t>
      </w:r>
      <w:r w:rsidRPr="00530D61">
        <w:rPr>
          <w:i/>
        </w:rPr>
        <w:t>how much</w:t>
      </w:r>
      <w:r w:rsidRPr="00530D61">
        <w:t xml:space="preserve">, </w:t>
      </w:r>
      <w:r w:rsidRPr="00530D61">
        <w:rPr>
          <w:i/>
        </w:rPr>
        <w:t>where</w:t>
      </w:r>
      <w:r w:rsidRPr="00530D61">
        <w:t xml:space="preserve">, </w:t>
      </w:r>
      <w:r w:rsidRPr="00530D61">
        <w:rPr>
          <w:i/>
        </w:rPr>
        <w:t>when</w:t>
      </w:r>
      <w:r w:rsidRPr="00530D61">
        <w:t xml:space="preserve">, </w:t>
      </w:r>
      <w:r w:rsidRPr="00530D61">
        <w:rPr>
          <w:i/>
        </w:rPr>
        <w:t xml:space="preserve">for whom </w:t>
      </w:r>
      <w:r w:rsidRPr="00530D61">
        <w:t>questions before having an open meeting with farmers.  Do you need to answer all of the questions or just some</w:t>
      </w:r>
      <w:r w:rsidR="006555AD">
        <w:t xml:space="preserve"> before the meeting</w:t>
      </w:r>
      <w:r w:rsidRPr="00530D61">
        <w:t>?</w:t>
      </w:r>
    </w:p>
    <w:p w:rsidR="00E4788B" w:rsidRPr="00530D61" w:rsidRDefault="00E4788B" w:rsidP="00E4788B"/>
    <w:p w:rsidR="00E4788B" w:rsidRDefault="00E4788B" w:rsidP="00E4788B">
      <w:r w:rsidRPr="00530D61">
        <w:t>4. What confirmation bias might you suffer from in thinking about the food system as it relates to health?</w:t>
      </w:r>
    </w:p>
    <w:p w:rsidR="00E4788B" w:rsidRPr="00530D61" w:rsidRDefault="00E4788B" w:rsidP="00E4788B"/>
    <w:p w:rsidR="00E4788B" w:rsidRPr="00530D61" w:rsidRDefault="00E4788B" w:rsidP="00E4788B">
      <w:r w:rsidRPr="00530D61">
        <w:t>5. How do the five principles from systems theory affect your view of the food environment?</w:t>
      </w:r>
    </w:p>
    <w:p w:rsidR="00F47209" w:rsidRDefault="00F47209" w:rsidP="00BE2F9D">
      <w:pPr>
        <w:rPr>
          <w:b/>
        </w:rPr>
      </w:pPr>
    </w:p>
    <w:p w:rsidR="00592012" w:rsidRDefault="00592012">
      <w:pPr>
        <w:rPr>
          <w:b/>
          <w:i/>
        </w:rPr>
      </w:pPr>
      <w:r>
        <w:rPr>
          <w:b/>
          <w:i/>
        </w:rPr>
        <w:t>Multiple Choice Questions</w:t>
      </w:r>
    </w:p>
    <w:p w:rsidR="00F47209" w:rsidRDefault="00F47209" w:rsidP="00592012"/>
    <w:p w:rsidR="00D05635" w:rsidRDefault="00371BA0" w:rsidP="00D05635">
      <w:pPr>
        <w:rPr>
          <w:rFonts w:eastAsia="SimSun"/>
          <w:lang w:eastAsia="zh-CN"/>
        </w:rPr>
      </w:pPr>
      <w:r>
        <w:rPr>
          <w:rFonts w:eastAsia="SimSun"/>
        </w:rPr>
        <w:t>1</w:t>
      </w:r>
      <w:r w:rsidR="00D05635">
        <w:rPr>
          <w:rFonts w:eastAsia="SimSun"/>
        </w:rPr>
        <w:t>.</w:t>
      </w:r>
      <w:r w:rsidR="00D05635">
        <w:rPr>
          <w:rFonts w:eastAsia="SimSun" w:hint="eastAsia"/>
          <w:lang w:eastAsia="zh-CN"/>
        </w:rPr>
        <w:t xml:space="preserve"> </w:t>
      </w:r>
      <w:r w:rsidR="00E4788B">
        <w:rPr>
          <w:rFonts w:eastAsia="SimSun"/>
          <w:lang w:eastAsia="zh-CN"/>
        </w:rPr>
        <w:t>What type of farm did Margaret grow up on?</w:t>
      </w:r>
      <w:r>
        <w:rPr>
          <w:rFonts w:eastAsia="SimSun"/>
          <w:lang w:eastAsia="zh-CN"/>
        </w:rPr>
        <w:t xml:space="preserve"> </w:t>
      </w:r>
    </w:p>
    <w:p w:rsidR="00371BA0" w:rsidRDefault="00371BA0" w:rsidP="00D05635">
      <w:pPr>
        <w:rPr>
          <w:lang w:eastAsia="zh-CN"/>
        </w:rPr>
      </w:pPr>
    </w:p>
    <w:p w:rsidR="00E4788B" w:rsidRDefault="00D05635" w:rsidP="00D05635">
      <w:pPr>
        <w:rPr>
          <w:lang w:eastAsia="zh-CN"/>
        </w:rPr>
      </w:pPr>
      <w:r>
        <w:rPr>
          <w:rFonts w:hint="eastAsia"/>
          <w:lang w:eastAsia="zh-CN"/>
        </w:rPr>
        <w:t xml:space="preserve">a. </w:t>
      </w:r>
      <w:r w:rsidR="00E4788B">
        <w:rPr>
          <w:lang w:eastAsia="zh-CN"/>
        </w:rPr>
        <w:t>A sheep farm</w:t>
      </w:r>
    </w:p>
    <w:p w:rsidR="00E4788B" w:rsidRDefault="00371BA0" w:rsidP="00D05635">
      <w:pPr>
        <w:rPr>
          <w:lang w:eastAsia="zh-CN"/>
        </w:rPr>
      </w:pPr>
      <w:r>
        <w:rPr>
          <w:rFonts w:hint="eastAsia"/>
          <w:lang w:eastAsia="zh-CN"/>
        </w:rPr>
        <w:t xml:space="preserve">b. </w:t>
      </w:r>
      <w:r w:rsidR="00E4788B">
        <w:rPr>
          <w:lang w:eastAsia="zh-CN"/>
        </w:rPr>
        <w:t>A row crop farm</w:t>
      </w:r>
    </w:p>
    <w:p w:rsidR="00371BA0" w:rsidRDefault="00371BA0" w:rsidP="00D05635">
      <w:pPr>
        <w:rPr>
          <w:lang w:eastAsia="zh-CN"/>
        </w:rPr>
      </w:pPr>
      <w:r>
        <w:rPr>
          <w:lang w:eastAsia="zh-CN"/>
        </w:rPr>
        <w:t xml:space="preserve">c. </w:t>
      </w:r>
      <w:r w:rsidR="00E4788B">
        <w:rPr>
          <w:lang w:eastAsia="zh-CN"/>
        </w:rPr>
        <w:t>A dairy farm</w:t>
      </w:r>
    </w:p>
    <w:p w:rsidR="00D05635" w:rsidRDefault="00D05635" w:rsidP="00E2382C">
      <w:pPr>
        <w:rPr>
          <w:lang w:eastAsia="zh-CN"/>
        </w:rPr>
      </w:pPr>
    </w:p>
    <w:p w:rsidR="00E4788B" w:rsidRDefault="00371BA0" w:rsidP="00D05635">
      <w:pPr>
        <w:rPr>
          <w:color w:val="000000" w:themeColor="text1"/>
        </w:rPr>
      </w:pPr>
      <w:r>
        <w:rPr>
          <w:color w:val="000000" w:themeColor="text1"/>
        </w:rPr>
        <w:t>2</w:t>
      </w:r>
      <w:r w:rsidR="00D05635" w:rsidRPr="00E929E3">
        <w:rPr>
          <w:color w:val="000000" w:themeColor="text1"/>
        </w:rPr>
        <w:t>.</w:t>
      </w:r>
      <w:r>
        <w:rPr>
          <w:color w:val="000000" w:themeColor="text1"/>
        </w:rPr>
        <w:t xml:space="preserve"> </w:t>
      </w:r>
      <w:r w:rsidR="00E4788B">
        <w:rPr>
          <w:color w:val="000000" w:themeColor="text1"/>
        </w:rPr>
        <w:t>Regarding the produ</w:t>
      </w:r>
      <w:r w:rsidR="00585746">
        <w:rPr>
          <w:color w:val="000000" w:themeColor="text1"/>
        </w:rPr>
        <w:t xml:space="preserve">ction of food, what are the </w:t>
      </w:r>
      <w:r w:rsidR="00E4788B">
        <w:rPr>
          <w:color w:val="000000" w:themeColor="text1"/>
        </w:rPr>
        <w:t>basic questions that must be answered regarding production?</w:t>
      </w:r>
    </w:p>
    <w:p w:rsidR="0099686A" w:rsidRDefault="00E4788B" w:rsidP="00D05635">
      <w:pPr>
        <w:rPr>
          <w:color w:val="000000" w:themeColor="text1"/>
        </w:rPr>
      </w:pPr>
      <w:r>
        <w:rPr>
          <w:color w:val="000000" w:themeColor="text1"/>
        </w:rPr>
        <w:t xml:space="preserve"> </w:t>
      </w:r>
    </w:p>
    <w:p w:rsidR="0099686A" w:rsidRDefault="0099686A" w:rsidP="00D05635">
      <w:pPr>
        <w:rPr>
          <w:color w:val="000000" w:themeColor="text1"/>
        </w:rPr>
      </w:pPr>
      <w:r>
        <w:rPr>
          <w:color w:val="000000" w:themeColor="text1"/>
        </w:rPr>
        <w:t xml:space="preserve">a. </w:t>
      </w:r>
      <w:r w:rsidR="00E4788B">
        <w:rPr>
          <w:color w:val="000000" w:themeColor="text1"/>
        </w:rPr>
        <w:t>What, How, How Much, Where, When, Where to sell it</w:t>
      </w:r>
    </w:p>
    <w:p w:rsidR="0099686A" w:rsidRDefault="0099686A" w:rsidP="00D05635">
      <w:pPr>
        <w:rPr>
          <w:color w:val="000000" w:themeColor="text1"/>
        </w:rPr>
      </w:pPr>
      <w:r>
        <w:rPr>
          <w:color w:val="000000" w:themeColor="text1"/>
        </w:rPr>
        <w:t xml:space="preserve">b. </w:t>
      </w:r>
      <w:r w:rsidR="00585746">
        <w:rPr>
          <w:color w:val="000000" w:themeColor="text1"/>
        </w:rPr>
        <w:t>Variety Type, Planting Season, Harvest Season, Irrigation and Fertilizer Levels</w:t>
      </w:r>
    </w:p>
    <w:p w:rsidR="00585746" w:rsidRDefault="00585746" w:rsidP="00D05635">
      <w:pPr>
        <w:rPr>
          <w:color w:val="000000" w:themeColor="text1"/>
        </w:rPr>
      </w:pPr>
      <w:r>
        <w:rPr>
          <w:color w:val="000000" w:themeColor="text1"/>
        </w:rPr>
        <w:t>c. Location, Market Size, Customer Income, Price levels, Advertising</w:t>
      </w:r>
    </w:p>
    <w:p w:rsidR="00585746" w:rsidRDefault="00585746" w:rsidP="00D05635">
      <w:pPr>
        <w:rPr>
          <w:color w:val="000000" w:themeColor="text1"/>
        </w:rPr>
      </w:pPr>
      <w:r>
        <w:rPr>
          <w:color w:val="000000" w:themeColor="text1"/>
        </w:rPr>
        <w:t>d. Organic vs non-organic, Pesticide Levels, Harvest methods</w:t>
      </w:r>
    </w:p>
    <w:p w:rsidR="00585746" w:rsidRDefault="00585746" w:rsidP="00D05635">
      <w:pPr>
        <w:rPr>
          <w:color w:val="000000" w:themeColor="text1"/>
        </w:rPr>
      </w:pPr>
    </w:p>
    <w:p w:rsidR="00585746" w:rsidRDefault="00585746" w:rsidP="00D05635">
      <w:pPr>
        <w:rPr>
          <w:color w:val="000000" w:themeColor="text1"/>
        </w:rPr>
      </w:pPr>
      <w:r>
        <w:rPr>
          <w:color w:val="000000" w:themeColor="text1"/>
        </w:rPr>
        <w:t>3. The five major sectors in food production are farming and fishing, food processors, food distributors, grocery stores, and restaurants.</w:t>
      </w:r>
    </w:p>
    <w:p w:rsidR="00585746" w:rsidRDefault="00585746" w:rsidP="00D05635">
      <w:pPr>
        <w:rPr>
          <w:color w:val="000000" w:themeColor="text1"/>
        </w:rPr>
      </w:pPr>
    </w:p>
    <w:p w:rsidR="00585746" w:rsidRDefault="00585746" w:rsidP="00D05635">
      <w:pPr>
        <w:rPr>
          <w:color w:val="000000" w:themeColor="text1"/>
        </w:rPr>
      </w:pPr>
      <w:r>
        <w:rPr>
          <w:color w:val="000000" w:themeColor="text1"/>
        </w:rPr>
        <w:t>a. True</w:t>
      </w:r>
    </w:p>
    <w:p w:rsidR="00585746" w:rsidRDefault="00585746" w:rsidP="00D05635">
      <w:pPr>
        <w:rPr>
          <w:color w:val="000000" w:themeColor="text1"/>
        </w:rPr>
      </w:pPr>
      <w:r>
        <w:rPr>
          <w:color w:val="000000" w:themeColor="text1"/>
        </w:rPr>
        <w:t>b. False</w:t>
      </w:r>
    </w:p>
    <w:p w:rsidR="00585746" w:rsidRDefault="00585746" w:rsidP="00D05635">
      <w:pPr>
        <w:rPr>
          <w:color w:val="000000" w:themeColor="text1"/>
        </w:rPr>
      </w:pPr>
    </w:p>
    <w:p w:rsidR="00822D25" w:rsidRDefault="00822D25" w:rsidP="00D05635">
      <w:pPr>
        <w:rPr>
          <w:color w:val="000000" w:themeColor="text1"/>
        </w:rPr>
      </w:pPr>
    </w:p>
    <w:p w:rsidR="00585746" w:rsidRDefault="00585746" w:rsidP="00D05635">
      <w:pPr>
        <w:rPr>
          <w:color w:val="000000" w:themeColor="text1"/>
        </w:rPr>
      </w:pPr>
      <w:r>
        <w:rPr>
          <w:color w:val="000000" w:themeColor="text1"/>
        </w:rPr>
        <w:lastRenderedPageBreak/>
        <w:t>4. If you sell on</w:t>
      </w:r>
      <w:r w:rsidR="00822D25">
        <w:rPr>
          <w:color w:val="000000" w:themeColor="text1"/>
        </w:rPr>
        <w:t>e</w:t>
      </w:r>
      <w:r>
        <w:rPr>
          <w:color w:val="000000" w:themeColor="text1"/>
        </w:rPr>
        <w:t xml:space="preserve"> feeder steer for $1200 you would be considered a farmer</w:t>
      </w:r>
      <w:r w:rsidR="00822D25">
        <w:rPr>
          <w:color w:val="000000" w:themeColor="text1"/>
        </w:rPr>
        <w:t>.</w:t>
      </w:r>
    </w:p>
    <w:p w:rsidR="00822D25" w:rsidRDefault="00822D25" w:rsidP="00D05635">
      <w:pPr>
        <w:rPr>
          <w:color w:val="000000" w:themeColor="text1"/>
        </w:rPr>
      </w:pPr>
    </w:p>
    <w:p w:rsidR="00585746" w:rsidRDefault="00585746" w:rsidP="00D05635">
      <w:pPr>
        <w:rPr>
          <w:color w:val="000000" w:themeColor="text1"/>
        </w:rPr>
      </w:pPr>
      <w:r>
        <w:rPr>
          <w:color w:val="000000" w:themeColor="text1"/>
        </w:rPr>
        <w:t>a. True</w:t>
      </w:r>
    </w:p>
    <w:p w:rsidR="00585746" w:rsidRDefault="00585746" w:rsidP="00D05635">
      <w:pPr>
        <w:rPr>
          <w:color w:val="000000" w:themeColor="text1"/>
        </w:rPr>
      </w:pPr>
      <w:r>
        <w:rPr>
          <w:color w:val="000000" w:themeColor="text1"/>
        </w:rPr>
        <w:t>b. False</w:t>
      </w:r>
    </w:p>
    <w:p w:rsidR="00585746" w:rsidRDefault="00585746" w:rsidP="00D05635">
      <w:pPr>
        <w:rPr>
          <w:color w:val="000000" w:themeColor="text1"/>
        </w:rPr>
      </w:pPr>
    </w:p>
    <w:p w:rsidR="00585746" w:rsidRDefault="00585746" w:rsidP="00D05635">
      <w:pPr>
        <w:rPr>
          <w:color w:val="000000" w:themeColor="text1"/>
        </w:rPr>
      </w:pPr>
      <w:r>
        <w:rPr>
          <w:color w:val="000000" w:themeColor="text1"/>
        </w:rPr>
        <w:t>5. There are currently about how many farms in the US?</w:t>
      </w:r>
    </w:p>
    <w:p w:rsidR="00585746" w:rsidRDefault="00585746" w:rsidP="00D05635">
      <w:pPr>
        <w:rPr>
          <w:color w:val="000000" w:themeColor="text1"/>
        </w:rPr>
      </w:pPr>
    </w:p>
    <w:p w:rsidR="00585746" w:rsidRDefault="00585746" w:rsidP="00D05635">
      <w:pPr>
        <w:rPr>
          <w:color w:val="000000" w:themeColor="text1"/>
        </w:rPr>
      </w:pPr>
      <w:r>
        <w:rPr>
          <w:color w:val="000000" w:themeColor="text1"/>
        </w:rPr>
        <w:t xml:space="preserve">a. </w:t>
      </w:r>
      <w:r w:rsidR="00CB2B96">
        <w:rPr>
          <w:color w:val="000000" w:themeColor="text1"/>
        </w:rPr>
        <w:t>500,000</w:t>
      </w:r>
    </w:p>
    <w:p w:rsidR="00CB2B96" w:rsidRDefault="00CB2B96" w:rsidP="00D05635">
      <w:pPr>
        <w:rPr>
          <w:color w:val="000000" w:themeColor="text1"/>
        </w:rPr>
      </w:pPr>
      <w:r>
        <w:rPr>
          <w:color w:val="000000" w:themeColor="text1"/>
        </w:rPr>
        <w:t>b. 2,000,000</w:t>
      </w:r>
    </w:p>
    <w:p w:rsidR="00CB2B96" w:rsidRDefault="00CB2B96" w:rsidP="00D05635">
      <w:pPr>
        <w:rPr>
          <w:color w:val="000000" w:themeColor="text1"/>
        </w:rPr>
      </w:pPr>
      <w:r>
        <w:rPr>
          <w:color w:val="000000" w:themeColor="text1"/>
        </w:rPr>
        <w:t>c. 3,000,000</w:t>
      </w:r>
    </w:p>
    <w:p w:rsidR="00B9695F" w:rsidRDefault="00B9695F" w:rsidP="00E2382C">
      <w:pPr>
        <w:rPr>
          <w:rFonts w:eastAsia="SimSun"/>
          <w:lang w:eastAsia="zh-CN"/>
        </w:rPr>
      </w:pPr>
    </w:p>
    <w:p w:rsidR="00CB2B96" w:rsidRDefault="00CB2B96" w:rsidP="00E2382C">
      <w:pPr>
        <w:rPr>
          <w:rFonts w:eastAsia="SimSun"/>
          <w:lang w:eastAsia="zh-CN"/>
        </w:rPr>
      </w:pPr>
      <w:r>
        <w:rPr>
          <w:rFonts w:eastAsia="SimSun"/>
          <w:lang w:eastAsia="zh-CN"/>
        </w:rPr>
        <w:t>6. One who sells goods to someone other than the final consumer is called a</w:t>
      </w:r>
    </w:p>
    <w:p w:rsidR="00CB2B96" w:rsidRDefault="00CB2B96" w:rsidP="00E2382C">
      <w:pPr>
        <w:rPr>
          <w:rFonts w:eastAsia="SimSun"/>
          <w:lang w:eastAsia="zh-CN"/>
        </w:rPr>
      </w:pPr>
    </w:p>
    <w:p w:rsidR="00CB2B96" w:rsidRDefault="00CB2B96" w:rsidP="00E2382C">
      <w:pPr>
        <w:rPr>
          <w:rFonts w:eastAsia="SimSun"/>
          <w:lang w:eastAsia="zh-CN"/>
        </w:rPr>
      </w:pPr>
      <w:proofErr w:type="gramStart"/>
      <w:r>
        <w:rPr>
          <w:rFonts w:eastAsia="SimSun"/>
          <w:lang w:eastAsia="zh-CN"/>
        </w:rPr>
        <w:t>a</w:t>
      </w:r>
      <w:proofErr w:type="gramEnd"/>
      <w:r>
        <w:rPr>
          <w:rFonts w:eastAsia="SimSun"/>
          <w:lang w:eastAsia="zh-CN"/>
        </w:rPr>
        <w:t>. merchant</w:t>
      </w:r>
      <w:r w:rsidR="00822D25">
        <w:rPr>
          <w:rFonts w:eastAsia="SimSun"/>
          <w:lang w:eastAsia="zh-CN"/>
        </w:rPr>
        <w:t>.</w:t>
      </w:r>
    </w:p>
    <w:p w:rsidR="00CB2B96" w:rsidRDefault="00CB2B96" w:rsidP="00E2382C">
      <w:pPr>
        <w:rPr>
          <w:rFonts w:eastAsia="SimSun"/>
          <w:lang w:eastAsia="zh-CN"/>
        </w:rPr>
      </w:pPr>
      <w:proofErr w:type="gramStart"/>
      <w:r>
        <w:rPr>
          <w:rFonts w:eastAsia="SimSun"/>
          <w:lang w:eastAsia="zh-CN"/>
        </w:rPr>
        <w:t>b</w:t>
      </w:r>
      <w:proofErr w:type="gramEnd"/>
      <w:r>
        <w:rPr>
          <w:rFonts w:eastAsia="SimSun"/>
          <w:lang w:eastAsia="zh-CN"/>
        </w:rPr>
        <w:t>. wholesaler</w:t>
      </w:r>
      <w:r w:rsidR="00822D25">
        <w:rPr>
          <w:rFonts w:eastAsia="SimSun"/>
          <w:lang w:eastAsia="zh-CN"/>
        </w:rPr>
        <w:t>.</w:t>
      </w:r>
    </w:p>
    <w:p w:rsidR="00CB2B96" w:rsidRDefault="00CB2B96" w:rsidP="00E2382C">
      <w:pPr>
        <w:rPr>
          <w:rFonts w:eastAsia="SimSun"/>
          <w:lang w:eastAsia="zh-CN"/>
        </w:rPr>
      </w:pPr>
      <w:proofErr w:type="gramStart"/>
      <w:r>
        <w:rPr>
          <w:rFonts w:eastAsia="SimSun"/>
          <w:lang w:eastAsia="zh-CN"/>
        </w:rPr>
        <w:t>c</w:t>
      </w:r>
      <w:proofErr w:type="gramEnd"/>
      <w:r>
        <w:rPr>
          <w:rFonts w:eastAsia="SimSun"/>
          <w:lang w:eastAsia="zh-CN"/>
        </w:rPr>
        <w:t>. entrepreneur</w:t>
      </w:r>
      <w:r w:rsidR="00822D25">
        <w:rPr>
          <w:rFonts w:eastAsia="SimSun"/>
          <w:lang w:eastAsia="zh-CN"/>
        </w:rPr>
        <w:t>.</w:t>
      </w:r>
    </w:p>
    <w:p w:rsidR="00B9695F" w:rsidRDefault="00B9695F" w:rsidP="00E2382C">
      <w:pPr>
        <w:rPr>
          <w:rFonts w:eastAsia="SimSun"/>
          <w:lang w:eastAsia="zh-CN"/>
        </w:rPr>
      </w:pPr>
    </w:p>
    <w:p w:rsidR="00CB2B96" w:rsidRDefault="00CB2B96" w:rsidP="00E2382C">
      <w:pPr>
        <w:rPr>
          <w:rFonts w:eastAsia="SimSun"/>
          <w:lang w:eastAsia="zh-CN"/>
        </w:rPr>
      </w:pPr>
      <w:r>
        <w:rPr>
          <w:rFonts w:eastAsia="SimSun"/>
          <w:lang w:eastAsia="zh-CN"/>
        </w:rPr>
        <w:t xml:space="preserve">7. Enterprises in the food and beverage manufacturing sector buy processed foods from food processors and sell to </w:t>
      </w:r>
      <w:r w:rsidR="009B06C9">
        <w:rPr>
          <w:rFonts w:eastAsia="SimSun"/>
          <w:lang w:eastAsia="zh-CN"/>
        </w:rPr>
        <w:t xml:space="preserve">them to </w:t>
      </w:r>
      <w:r>
        <w:rPr>
          <w:rFonts w:eastAsia="SimSun"/>
          <w:lang w:eastAsia="zh-CN"/>
        </w:rPr>
        <w:t>consumers.</w:t>
      </w:r>
    </w:p>
    <w:p w:rsidR="00CB2B96" w:rsidRDefault="00CB2B96" w:rsidP="00E2382C">
      <w:pPr>
        <w:rPr>
          <w:rFonts w:eastAsia="SimSun"/>
          <w:lang w:eastAsia="zh-CN"/>
        </w:rPr>
      </w:pPr>
    </w:p>
    <w:p w:rsidR="00CB2B96" w:rsidRDefault="00CB2B96" w:rsidP="00E2382C">
      <w:pPr>
        <w:rPr>
          <w:rFonts w:eastAsia="SimSun"/>
          <w:lang w:eastAsia="zh-CN"/>
        </w:rPr>
      </w:pPr>
      <w:r>
        <w:rPr>
          <w:rFonts w:eastAsia="SimSun"/>
          <w:lang w:eastAsia="zh-CN"/>
        </w:rPr>
        <w:t>a. True</w:t>
      </w:r>
    </w:p>
    <w:p w:rsidR="00CB2B96" w:rsidRDefault="00CB2B96" w:rsidP="00E2382C">
      <w:pPr>
        <w:rPr>
          <w:rFonts w:eastAsia="SimSun"/>
          <w:lang w:eastAsia="zh-CN"/>
        </w:rPr>
      </w:pPr>
      <w:r>
        <w:rPr>
          <w:rFonts w:eastAsia="SimSun"/>
          <w:lang w:eastAsia="zh-CN"/>
        </w:rPr>
        <w:t>b. False</w:t>
      </w:r>
    </w:p>
    <w:p w:rsidR="00CB2B96" w:rsidRDefault="00CB2B96" w:rsidP="00E2382C">
      <w:pPr>
        <w:rPr>
          <w:rFonts w:eastAsia="SimSun"/>
          <w:lang w:eastAsia="zh-CN"/>
        </w:rPr>
      </w:pPr>
    </w:p>
    <w:p w:rsidR="00CB2B96" w:rsidRDefault="00CB2B96" w:rsidP="00E2382C">
      <w:pPr>
        <w:rPr>
          <w:rFonts w:eastAsia="SimSun"/>
          <w:lang w:eastAsia="zh-CN"/>
        </w:rPr>
      </w:pPr>
      <w:r>
        <w:rPr>
          <w:rFonts w:eastAsia="SimSun"/>
          <w:lang w:eastAsia="zh-CN"/>
        </w:rPr>
        <w:t>8. Food wholesaling is the component of food marketing mainly related to assembly, storage, and transportation of food products.</w:t>
      </w:r>
    </w:p>
    <w:p w:rsidR="00CB2B96" w:rsidRDefault="00CB2B96" w:rsidP="00E2382C">
      <w:pPr>
        <w:rPr>
          <w:rFonts w:eastAsia="SimSun"/>
          <w:lang w:eastAsia="zh-CN"/>
        </w:rPr>
      </w:pPr>
    </w:p>
    <w:p w:rsidR="00CB2B96" w:rsidRDefault="00CB2B96" w:rsidP="00E2382C">
      <w:pPr>
        <w:rPr>
          <w:rFonts w:eastAsia="SimSun"/>
          <w:lang w:eastAsia="zh-CN"/>
        </w:rPr>
      </w:pPr>
      <w:r>
        <w:rPr>
          <w:rFonts w:eastAsia="SimSun"/>
          <w:lang w:eastAsia="zh-CN"/>
        </w:rPr>
        <w:t>a. True</w:t>
      </w:r>
    </w:p>
    <w:p w:rsidR="00CB2B96" w:rsidRDefault="00CB2B96" w:rsidP="00E2382C">
      <w:pPr>
        <w:rPr>
          <w:rFonts w:eastAsia="SimSun"/>
          <w:lang w:eastAsia="zh-CN"/>
        </w:rPr>
      </w:pPr>
      <w:r>
        <w:rPr>
          <w:rFonts w:eastAsia="SimSun"/>
          <w:lang w:eastAsia="zh-CN"/>
        </w:rPr>
        <w:t>b. False</w:t>
      </w:r>
    </w:p>
    <w:p w:rsidR="00CB2B96" w:rsidRDefault="00CB2B96" w:rsidP="00E2382C">
      <w:pPr>
        <w:rPr>
          <w:rFonts w:eastAsia="SimSun"/>
          <w:lang w:eastAsia="zh-CN"/>
        </w:rPr>
      </w:pPr>
    </w:p>
    <w:p w:rsidR="00CB2B96" w:rsidRDefault="00CB2B96" w:rsidP="00E2382C">
      <w:r>
        <w:rPr>
          <w:rFonts w:eastAsia="SimSun"/>
          <w:lang w:eastAsia="zh-CN"/>
        </w:rPr>
        <w:t xml:space="preserve">9. </w:t>
      </w:r>
      <w:r w:rsidRPr="00530D61">
        <w:t>Grocery stores, supermarkets, convenience stores, produce markets, meat markets, retail bakeries, and specialty food stores, such as candy stores, a</w:t>
      </w:r>
      <w:r>
        <w:t>re a</w:t>
      </w:r>
      <w:r w:rsidRPr="00530D61">
        <w:t>ll</w:t>
      </w:r>
      <w:r>
        <w:t xml:space="preserve"> examples of</w:t>
      </w:r>
    </w:p>
    <w:p w:rsidR="00CB2B96" w:rsidRDefault="00CB2B96" w:rsidP="00E2382C"/>
    <w:p w:rsidR="00CB2B96" w:rsidRDefault="005B3DCE" w:rsidP="00E2382C">
      <w:proofErr w:type="gramStart"/>
      <w:r>
        <w:t>a</w:t>
      </w:r>
      <w:proofErr w:type="gramEnd"/>
      <w:r>
        <w:t>. f</w:t>
      </w:r>
      <w:r w:rsidR="00CB2B96">
        <w:t>ood wholesalers</w:t>
      </w:r>
      <w:r>
        <w:t>.</w:t>
      </w:r>
    </w:p>
    <w:p w:rsidR="00CB2B96" w:rsidRDefault="005B3DCE" w:rsidP="00E2382C">
      <w:proofErr w:type="gramStart"/>
      <w:r>
        <w:t>b</w:t>
      </w:r>
      <w:proofErr w:type="gramEnd"/>
      <w:r>
        <w:t>. f</w:t>
      </w:r>
      <w:r w:rsidR="00CB2B96">
        <w:t>ood and beverage stores</w:t>
      </w:r>
      <w:r>
        <w:t>.</w:t>
      </w:r>
    </w:p>
    <w:p w:rsidR="00CB2B96" w:rsidRDefault="005B3DCE" w:rsidP="00E2382C">
      <w:proofErr w:type="gramStart"/>
      <w:r>
        <w:t>c</w:t>
      </w:r>
      <w:proofErr w:type="gramEnd"/>
      <w:r>
        <w:t>. f</w:t>
      </w:r>
      <w:r w:rsidR="00CB2B96">
        <w:t>ood service establishments</w:t>
      </w:r>
      <w:r>
        <w:t>.</w:t>
      </w:r>
    </w:p>
    <w:p w:rsidR="00FC10E3" w:rsidRDefault="00FC10E3" w:rsidP="00E2382C"/>
    <w:p w:rsidR="00FC10E3" w:rsidRDefault="00FC10E3" w:rsidP="00E2382C">
      <w:r>
        <w:t>10. The food dollar refers to the annual expenditures by US consumers on domestically produced foods.</w:t>
      </w:r>
    </w:p>
    <w:p w:rsidR="00FC10E3" w:rsidRDefault="00FC10E3" w:rsidP="00E2382C"/>
    <w:p w:rsidR="00FC10E3" w:rsidRDefault="00FC10E3" w:rsidP="00E2382C">
      <w:r>
        <w:t>a. True</w:t>
      </w:r>
    </w:p>
    <w:p w:rsidR="00FC10E3" w:rsidRDefault="00FC10E3" w:rsidP="00E2382C">
      <w:r>
        <w:t>b. False</w:t>
      </w:r>
    </w:p>
    <w:p w:rsidR="00FC10E3" w:rsidRDefault="00FC10E3" w:rsidP="00E2382C"/>
    <w:p w:rsidR="00FC10E3" w:rsidRDefault="00FC10E3" w:rsidP="00E2382C">
      <w:r>
        <w:t>11. The industry group series gives the profit each sector in the food system is making.</w:t>
      </w:r>
    </w:p>
    <w:p w:rsidR="00FC10E3" w:rsidRDefault="00FC10E3" w:rsidP="00E2382C"/>
    <w:p w:rsidR="00FC10E3" w:rsidRDefault="00FC10E3" w:rsidP="00E2382C">
      <w:r>
        <w:t>a. True</w:t>
      </w:r>
    </w:p>
    <w:p w:rsidR="00FC10E3" w:rsidRDefault="00FC10E3" w:rsidP="00E2382C">
      <w:r>
        <w:t>b. False</w:t>
      </w:r>
    </w:p>
    <w:p w:rsidR="00FC10E3" w:rsidRDefault="00FC10E3" w:rsidP="00E2382C">
      <w:r>
        <w:lastRenderedPageBreak/>
        <w:t xml:space="preserve">12. </w:t>
      </w:r>
      <w:proofErr w:type="gramStart"/>
      <w:r>
        <w:t>For</w:t>
      </w:r>
      <w:proofErr w:type="gramEnd"/>
      <w:r>
        <w:t xml:space="preserve"> food-away-from-home (e.g., restaurants), actual food products from the farm make up about what percent of the food dollar? </w:t>
      </w:r>
    </w:p>
    <w:p w:rsidR="00FC10E3" w:rsidRDefault="00FC10E3" w:rsidP="00E2382C"/>
    <w:p w:rsidR="00FC10E3" w:rsidRDefault="00FC10E3" w:rsidP="00E2382C">
      <w:r>
        <w:t>a. 3%</w:t>
      </w:r>
    </w:p>
    <w:p w:rsidR="00FC10E3" w:rsidRDefault="00FC10E3" w:rsidP="00E2382C">
      <w:r>
        <w:t>b. 13%</w:t>
      </w:r>
    </w:p>
    <w:p w:rsidR="00FC10E3" w:rsidRPr="00FC10E3" w:rsidRDefault="00FC10E3" w:rsidP="00E2382C">
      <w:r>
        <w:t>c. 30%</w:t>
      </w:r>
    </w:p>
    <w:p w:rsidR="00CB2B96" w:rsidRDefault="00CB2B96" w:rsidP="00E2382C">
      <w:pPr>
        <w:rPr>
          <w:rFonts w:eastAsia="SimSun"/>
          <w:lang w:eastAsia="zh-CN"/>
        </w:rPr>
      </w:pPr>
      <w:r>
        <w:rPr>
          <w:rFonts w:eastAsia="SimSun"/>
          <w:lang w:eastAsia="zh-CN"/>
        </w:rPr>
        <w:t xml:space="preserve"> </w:t>
      </w:r>
    </w:p>
    <w:p w:rsidR="00FC10E3" w:rsidRDefault="00FC10E3" w:rsidP="00FC10E3">
      <w:r>
        <w:t xml:space="preserve">13. For food-at-home (e.g., grocery stores), actual food products from the farm make up about what percent of the food dollar? </w:t>
      </w:r>
    </w:p>
    <w:p w:rsidR="00FC10E3" w:rsidRDefault="00FC10E3" w:rsidP="00FC10E3"/>
    <w:p w:rsidR="00FC10E3" w:rsidRDefault="00FC10E3" w:rsidP="00FC10E3">
      <w:r>
        <w:t>a. 8%</w:t>
      </w:r>
    </w:p>
    <w:p w:rsidR="00FC10E3" w:rsidRDefault="00FC10E3" w:rsidP="00FC10E3">
      <w:r>
        <w:t>b. 18%</w:t>
      </w:r>
    </w:p>
    <w:p w:rsidR="00FC10E3" w:rsidRDefault="00FC10E3" w:rsidP="00FC10E3">
      <w:r>
        <w:t>c. 80%</w:t>
      </w:r>
    </w:p>
    <w:p w:rsidR="00FC10E3" w:rsidRDefault="00FC10E3" w:rsidP="00FC10E3"/>
    <w:p w:rsidR="00FC10E3" w:rsidRDefault="00FC10E3" w:rsidP="00FC10E3">
      <w:r>
        <w:t>14. Food marketing services is a comprehensive term designed to represent all services provided in the market that exist between the farmer and the consumer.</w:t>
      </w:r>
    </w:p>
    <w:p w:rsidR="00FC10E3" w:rsidRDefault="00FC10E3" w:rsidP="00FC10E3"/>
    <w:p w:rsidR="00FC10E3" w:rsidRDefault="00FC10E3" w:rsidP="00FC10E3">
      <w:r>
        <w:t>a. True</w:t>
      </w:r>
    </w:p>
    <w:p w:rsidR="00FC10E3" w:rsidRDefault="00FC10E3" w:rsidP="00FC10E3">
      <w:r>
        <w:t>b. False</w:t>
      </w:r>
    </w:p>
    <w:p w:rsidR="00FC10E3" w:rsidRDefault="00FC10E3" w:rsidP="00FC10E3"/>
    <w:p w:rsidR="00FC10E3" w:rsidRDefault="00FC10E3" w:rsidP="00FC10E3">
      <w:r>
        <w:t>15. All food products can be defined in what three dimensions</w:t>
      </w:r>
      <w:r w:rsidR="005B3DCE">
        <w:t>?</w:t>
      </w:r>
    </w:p>
    <w:p w:rsidR="00FC10E3" w:rsidRDefault="00FC10E3" w:rsidP="00FC10E3"/>
    <w:p w:rsidR="00FC10E3" w:rsidRDefault="00FC10E3" w:rsidP="00FC10E3">
      <w:r>
        <w:t xml:space="preserve">a. </w:t>
      </w:r>
      <w:r w:rsidR="009905B6">
        <w:t>initial stage, middle stage, final stage</w:t>
      </w:r>
    </w:p>
    <w:p w:rsidR="009905B6" w:rsidRDefault="009905B6" w:rsidP="00FC10E3">
      <w:r>
        <w:t>b. creation, growing/processing, consumption</w:t>
      </w:r>
    </w:p>
    <w:p w:rsidR="009905B6" w:rsidRDefault="009905B6" w:rsidP="00FC10E3">
      <w:r>
        <w:t>c. space, time, form.</w:t>
      </w:r>
    </w:p>
    <w:p w:rsidR="000B71C0" w:rsidRDefault="000B71C0" w:rsidP="00FC10E3"/>
    <w:p w:rsidR="000B71C0" w:rsidRDefault="000B71C0" w:rsidP="00FC10E3">
      <w:r>
        <w:t>16. The food system consists of the operations and processes involved in transforming raw materials into food through production, distribution, and consumption by domestic firms.</w:t>
      </w:r>
    </w:p>
    <w:p w:rsidR="000B71C0" w:rsidRDefault="000B71C0" w:rsidP="00FC10E3"/>
    <w:p w:rsidR="000B71C0" w:rsidRDefault="000B71C0" w:rsidP="00FC10E3">
      <w:r>
        <w:t>a. True</w:t>
      </w:r>
    </w:p>
    <w:p w:rsidR="000B71C0" w:rsidRDefault="000B71C0" w:rsidP="00FC10E3">
      <w:r>
        <w:t>b. False</w:t>
      </w:r>
    </w:p>
    <w:p w:rsidR="000B71C0" w:rsidRDefault="000B71C0" w:rsidP="00FC10E3"/>
    <w:p w:rsidR="000B71C0" w:rsidRDefault="000B71C0" w:rsidP="00FC10E3">
      <w:r>
        <w:t>17. The food system is also known as</w:t>
      </w:r>
    </w:p>
    <w:p w:rsidR="000B71C0" w:rsidRDefault="000B71C0" w:rsidP="00FC10E3"/>
    <w:p w:rsidR="000B71C0" w:rsidRDefault="005B3DCE" w:rsidP="00FC10E3">
      <w:proofErr w:type="gramStart"/>
      <w:r>
        <w:t>a</w:t>
      </w:r>
      <w:proofErr w:type="gramEnd"/>
      <w:r>
        <w:t>. b</w:t>
      </w:r>
      <w:r w:rsidR="000B71C0">
        <w:t>ig food</w:t>
      </w:r>
      <w:r>
        <w:t>.</w:t>
      </w:r>
    </w:p>
    <w:p w:rsidR="000B71C0" w:rsidRDefault="005B3DCE" w:rsidP="00FC10E3">
      <w:proofErr w:type="gramStart"/>
      <w:r>
        <w:t>b</w:t>
      </w:r>
      <w:proofErr w:type="gramEnd"/>
      <w:r>
        <w:t>. t</w:t>
      </w:r>
      <w:r w:rsidR="000B71C0">
        <w:t>he food supply chain</w:t>
      </w:r>
      <w:r>
        <w:t>.</w:t>
      </w:r>
    </w:p>
    <w:p w:rsidR="000B71C0" w:rsidRDefault="000B71C0" w:rsidP="00FC10E3">
      <w:proofErr w:type="gramStart"/>
      <w:r>
        <w:t>c</w:t>
      </w:r>
      <w:proofErr w:type="gramEnd"/>
      <w:r>
        <w:t>. a and b</w:t>
      </w:r>
      <w:r w:rsidR="005B3DCE">
        <w:t>.</w:t>
      </w:r>
    </w:p>
    <w:p w:rsidR="000B71C0" w:rsidRDefault="000B71C0" w:rsidP="00FC10E3"/>
    <w:p w:rsidR="000B71C0" w:rsidRDefault="000B71C0" w:rsidP="00FC10E3">
      <w:r>
        <w:t>18. An economic system is the organizational arrangement a society uses to answer the six fundamental questions of resource allocation for production and consumption: what, how, how much, where, when, and for whom.</w:t>
      </w:r>
    </w:p>
    <w:p w:rsidR="000B71C0" w:rsidRDefault="000B71C0" w:rsidP="00FC10E3"/>
    <w:p w:rsidR="000B71C0" w:rsidRDefault="000B71C0" w:rsidP="00FC10E3">
      <w:r>
        <w:t>a. True</w:t>
      </w:r>
    </w:p>
    <w:p w:rsidR="000B71C0" w:rsidRDefault="000B71C0" w:rsidP="00FC10E3">
      <w:r>
        <w:t>b. False</w:t>
      </w:r>
    </w:p>
    <w:p w:rsidR="00B13468" w:rsidRDefault="00B13468" w:rsidP="00FC10E3"/>
    <w:p w:rsidR="005B3DCE" w:rsidRDefault="005B3DCE" w:rsidP="00FC10E3"/>
    <w:p w:rsidR="00B13468" w:rsidRDefault="00B13468" w:rsidP="00FC10E3">
      <w:r>
        <w:lastRenderedPageBreak/>
        <w:t>19. The three core structural elements of economic systems are</w:t>
      </w:r>
    </w:p>
    <w:p w:rsidR="005B3DCE" w:rsidRDefault="005B3DCE" w:rsidP="00FC10E3"/>
    <w:p w:rsidR="00B13468" w:rsidRDefault="005B3DCE" w:rsidP="00FC10E3">
      <w:proofErr w:type="gramStart"/>
      <w:r>
        <w:t>a</w:t>
      </w:r>
      <w:proofErr w:type="gramEnd"/>
      <w:r>
        <w:t>. p</w:t>
      </w:r>
      <w:r w:rsidR="00B13468">
        <w:t xml:space="preserve">roducers, </w:t>
      </w:r>
      <w:r>
        <w:t>w</w:t>
      </w:r>
      <w:r w:rsidR="00B13468">
        <w:t xml:space="preserve">holesalers, and </w:t>
      </w:r>
      <w:r>
        <w:t>c</w:t>
      </w:r>
      <w:r w:rsidR="00B13468">
        <w:t>onsumers</w:t>
      </w:r>
      <w:r>
        <w:t>.</w:t>
      </w:r>
    </w:p>
    <w:p w:rsidR="00B13468" w:rsidRDefault="00B13468" w:rsidP="00FC10E3">
      <w:proofErr w:type="gramStart"/>
      <w:r>
        <w:t>b</w:t>
      </w:r>
      <w:proofErr w:type="gramEnd"/>
      <w:r>
        <w:t xml:space="preserve">. </w:t>
      </w:r>
      <w:r w:rsidR="005B3DCE">
        <w:t>resources, infrastructure, incentives.</w:t>
      </w:r>
    </w:p>
    <w:p w:rsidR="00B13468" w:rsidRDefault="00B13468" w:rsidP="00FC10E3">
      <w:proofErr w:type="gramStart"/>
      <w:r>
        <w:t>c</w:t>
      </w:r>
      <w:proofErr w:type="gramEnd"/>
      <w:r>
        <w:t xml:space="preserve">. </w:t>
      </w:r>
      <w:r w:rsidR="005B3DCE">
        <w:t>motivation, decision making, information.</w:t>
      </w:r>
    </w:p>
    <w:p w:rsidR="006D4FAD" w:rsidRDefault="006D4FAD" w:rsidP="00FC10E3"/>
    <w:p w:rsidR="006D4FAD" w:rsidRDefault="006D4FAD" w:rsidP="00FC10E3">
      <w:r>
        <w:t>20. Systems theory explains the importance of treating the components of a system as independent to understand processes.</w:t>
      </w:r>
    </w:p>
    <w:p w:rsidR="006D4FAD" w:rsidRDefault="006D4FAD" w:rsidP="00FC10E3"/>
    <w:p w:rsidR="006D4FAD" w:rsidRDefault="006D4FAD" w:rsidP="00FC10E3">
      <w:r>
        <w:t>a. True</w:t>
      </w:r>
    </w:p>
    <w:p w:rsidR="006D4FAD" w:rsidRPr="00FC10E3" w:rsidRDefault="006D4FAD" w:rsidP="00FC10E3">
      <w:r>
        <w:t>b. False</w:t>
      </w:r>
    </w:p>
    <w:p w:rsidR="00FC10E3" w:rsidRDefault="00FC10E3" w:rsidP="00E2382C">
      <w:pPr>
        <w:rPr>
          <w:rFonts w:eastAsia="SimSun"/>
          <w:lang w:eastAsia="zh-CN"/>
        </w:rPr>
      </w:pPr>
    </w:p>
    <w:p w:rsidR="00592012" w:rsidRDefault="00592012" w:rsidP="00592012">
      <w:pPr>
        <w:rPr>
          <w:b/>
        </w:rPr>
      </w:pPr>
      <w:r>
        <w:rPr>
          <w:b/>
          <w:i/>
        </w:rPr>
        <w:t>Short Answer Questions</w:t>
      </w:r>
      <w:r>
        <w:rPr>
          <w:b/>
        </w:rPr>
        <w:t xml:space="preserve"> </w:t>
      </w:r>
    </w:p>
    <w:p w:rsidR="00592012" w:rsidRDefault="00592012" w:rsidP="00592012">
      <w:pPr>
        <w:rPr>
          <w:b/>
        </w:rPr>
      </w:pPr>
    </w:p>
    <w:p w:rsidR="005E3D30" w:rsidRDefault="00C06FC8" w:rsidP="00592012">
      <w:r>
        <w:t>1. For the food dollar, list the sectors</w:t>
      </w:r>
      <w:r w:rsidR="00921841">
        <w:t xml:space="preserve"> that have a larger share of the food dollar than the farm sector a</w:t>
      </w:r>
      <w:r>
        <w:t>nd the</w:t>
      </w:r>
      <w:r w:rsidR="00921841">
        <w:t>i</w:t>
      </w:r>
      <w:r>
        <w:t xml:space="preserve">r approximate </w:t>
      </w:r>
      <w:r w:rsidR="00921841">
        <w:t xml:space="preserve">percent of </w:t>
      </w:r>
      <w:r>
        <w:t xml:space="preserve">the food dollar </w:t>
      </w:r>
      <w:r w:rsidR="00921841">
        <w:t xml:space="preserve">for </w:t>
      </w:r>
      <w:r>
        <w:t>food away from home and food at home.</w:t>
      </w:r>
    </w:p>
    <w:p w:rsidR="00921841" w:rsidRDefault="00921841" w:rsidP="00592012"/>
    <w:p w:rsidR="00921841" w:rsidRDefault="00921841" w:rsidP="00592012">
      <w:r>
        <w:t>2. List the six fundamental production questions that must be answered in an economic system.  Discuss how a family growing a garden may answer these questions.</w:t>
      </w:r>
    </w:p>
    <w:p w:rsidR="00921841" w:rsidRDefault="00921841" w:rsidP="00592012"/>
    <w:p w:rsidR="00921841" w:rsidRDefault="00921841" w:rsidP="00592012">
      <w:r>
        <w:t>3. Explain why the systems perspective is so important in medicine.  What happens if the systems perspective is</w:t>
      </w:r>
      <w:r w:rsidR="005B3DCE">
        <w:t xml:space="preserve"> not followed in medicine?  Give</w:t>
      </w:r>
      <w:bookmarkStart w:id="0" w:name="_GoBack"/>
      <w:bookmarkEnd w:id="0"/>
      <w:r>
        <w:t xml:space="preserve"> an analogy with the food system.</w:t>
      </w:r>
    </w:p>
    <w:p w:rsidR="00C06FC8" w:rsidRDefault="00C06FC8" w:rsidP="00592012"/>
    <w:p w:rsidR="00C06FC8" w:rsidRDefault="00C06FC8"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921841" w:rsidRDefault="00921841" w:rsidP="00592012">
      <w:r w:rsidRPr="00921841">
        <w:t>1.</w:t>
      </w:r>
      <w:r>
        <w:t xml:space="preserve">  Based on your knowledge of the distribution of the food dollar, if you were trying to make healthy food cheaper, what sector should you target and why?  Think of two examples of policies target</w:t>
      </w:r>
      <w:r w:rsidR="00FC7880">
        <w:t>e</w:t>
      </w:r>
      <w:r>
        <w:t>d at</w:t>
      </w:r>
      <w:r w:rsidR="00FC7880">
        <w:t xml:space="preserve"> this sector that you think would work to improve nutrition.  Discuss these policies in the context of the motivation structure, the decision making structure, and the information structure.</w:t>
      </w:r>
      <w:r>
        <w:t xml:space="preserve"> </w:t>
      </w:r>
      <w:r w:rsidR="00FC7880">
        <w:t xml:space="preserve"> </w:t>
      </w:r>
    </w:p>
    <w:p w:rsidR="00F526C5" w:rsidRDefault="00F526C5" w:rsidP="00592012"/>
    <w:p w:rsidR="00F526C5" w:rsidRPr="00921841" w:rsidRDefault="00F526C5" w:rsidP="00592012">
      <w:r>
        <w:t xml:space="preserve">2.  Systems theory indicates that analyzing a component of a system in isolation from another component can lead to faulty inferences.  Using this idea, discuss why you may come to one conclusion about a subsidy to farmers to produce organic foods to promote health and another conclusion if you take into account another link in the food system chain, such as restaurants.  </w:t>
      </w:r>
    </w:p>
    <w:sectPr w:rsidR="00F526C5" w:rsidRPr="0092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13"/>
  </w:num>
  <w:num w:numId="6">
    <w:abstractNumId w:val="11"/>
  </w:num>
  <w:num w:numId="7">
    <w:abstractNumId w:val="6"/>
  </w:num>
  <w:num w:numId="8">
    <w:abstractNumId w:val="3"/>
  </w:num>
  <w:num w:numId="9">
    <w:abstractNumId w:val="2"/>
  </w:num>
  <w:num w:numId="10">
    <w:abstractNumId w:val="14"/>
  </w:num>
  <w:num w:numId="11">
    <w:abstractNumId w:val="9"/>
  </w:num>
  <w:num w:numId="12">
    <w:abstractNumId w:val="4"/>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17510"/>
    <w:rsid w:val="000224ED"/>
    <w:rsid w:val="000B71C0"/>
    <w:rsid w:val="000E74A9"/>
    <w:rsid w:val="000F6228"/>
    <w:rsid w:val="001025CD"/>
    <w:rsid w:val="00103A75"/>
    <w:rsid w:val="00116D5E"/>
    <w:rsid w:val="00125DB4"/>
    <w:rsid w:val="0013262E"/>
    <w:rsid w:val="00172919"/>
    <w:rsid w:val="00180EB3"/>
    <w:rsid w:val="001A48F6"/>
    <w:rsid w:val="001E68ED"/>
    <w:rsid w:val="002616D0"/>
    <w:rsid w:val="002625F3"/>
    <w:rsid w:val="00263249"/>
    <w:rsid w:val="00280706"/>
    <w:rsid w:val="002914BB"/>
    <w:rsid w:val="00302CD7"/>
    <w:rsid w:val="00305848"/>
    <w:rsid w:val="00325408"/>
    <w:rsid w:val="00371BA0"/>
    <w:rsid w:val="00383E72"/>
    <w:rsid w:val="003A389F"/>
    <w:rsid w:val="003D7FEC"/>
    <w:rsid w:val="00413923"/>
    <w:rsid w:val="0045776E"/>
    <w:rsid w:val="004616D8"/>
    <w:rsid w:val="00474494"/>
    <w:rsid w:val="00494BBC"/>
    <w:rsid w:val="004C4FEA"/>
    <w:rsid w:val="004D566D"/>
    <w:rsid w:val="00564A01"/>
    <w:rsid w:val="00584E99"/>
    <w:rsid w:val="00585746"/>
    <w:rsid w:val="00592012"/>
    <w:rsid w:val="005B3DCE"/>
    <w:rsid w:val="005B5520"/>
    <w:rsid w:val="005D044F"/>
    <w:rsid w:val="005E3D30"/>
    <w:rsid w:val="00604CAD"/>
    <w:rsid w:val="00606340"/>
    <w:rsid w:val="00611145"/>
    <w:rsid w:val="00617172"/>
    <w:rsid w:val="00653E22"/>
    <w:rsid w:val="006555AD"/>
    <w:rsid w:val="00695BBD"/>
    <w:rsid w:val="006D4FAD"/>
    <w:rsid w:val="006F48D3"/>
    <w:rsid w:val="006F5ABB"/>
    <w:rsid w:val="00700942"/>
    <w:rsid w:val="007052F6"/>
    <w:rsid w:val="0071511B"/>
    <w:rsid w:val="00762D2D"/>
    <w:rsid w:val="00793BD7"/>
    <w:rsid w:val="007A2D89"/>
    <w:rsid w:val="007C3FA7"/>
    <w:rsid w:val="007C6F2E"/>
    <w:rsid w:val="00810192"/>
    <w:rsid w:val="00822D25"/>
    <w:rsid w:val="008301F4"/>
    <w:rsid w:val="00832D0C"/>
    <w:rsid w:val="00847B15"/>
    <w:rsid w:val="00860F3F"/>
    <w:rsid w:val="00875FBE"/>
    <w:rsid w:val="008B765E"/>
    <w:rsid w:val="008C6A23"/>
    <w:rsid w:val="00900986"/>
    <w:rsid w:val="00906F0E"/>
    <w:rsid w:val="00910D98"/>
    <w:rsid w:val="00912097"/>
    <w:rsid w:val="00921841"/>
    <w:rsid w:val="00945C5F"/>
    <w:rsid w:val="009671EA"/>
    <w:rsid w:val="009905B6"/>
    <w:rsid w:val="0099656D"/>
    <w:rsid w:val="0099686A"/>
    <w:rsid w:val="009B06C9"/>
    <w:rsid w:val="009B4515"/>
    <w:rsid w:val="009C6981"/>
    <w:rsid w:val="009E2FEF"/>
    <w:rsid w:val="009F57B0"/>
    <w:rsid w:val="00A34158"/>
    <w:rsid w:val="00A5713F"/>
    <w:rsid w:val="00A618BA"/>
    <w:rsid w:val="00AA2A1D"/>
    <w:rsid w:val="00B00EDC"/>
    <w:rsid w:val="00B05C15"/>
    <w:rsid w:val="00B13468"/>
    <w:rsid w:val="00B87F61"/>
    <w:rsid w:val="00B9695F"/>
    <w:rsid w:val="00BC38FE"/>
    <w:rsid w:val="00BD1F66"/>
    <w:rsid w:val="00BD2809"/>
    <w:rsid w:val="00BE2F9D"/>
    <w:rsid w:val="00BF3B06"/>
    <w:rsid w:val="00C02872"/>
    <w:rsid w:val="00C06FC8"/>
    <w:rsid w:val="00C22237"/>
    <w:rsid w:val="00C4547B"/>
    <w:rsid w:val="00C574CE"/>
    <w:rsid w:val="00C7769E"/>
    <w:rsid w:val="00C915B4"/>
    <w:rsid w:val="00C9219E"/>
    <w:rsid w:val="00CB2B96"/>
    <w:rsid w:val="00CE426E"/>
    <w:rsid w:val="00CF120D"/>
    <w:rsid w:val="00D043D4"/>
    <w:rsid w:val="00D05635"/>
    <w:rsid w:val="00D112D9"/>
    <w:rsid w:val="00D2079D"/>
    <w:rsid w:val="00D27AF3"/>
    <w:rsid w:val="00D5436B"/>
    <w:rsid w:val="00D623A3"/>
    <w:rsid w:val="00D80EBE"/>
    <w:rsid w:val="00D90664"/>
    <w:rsid w:val="00DA48BC"/>
    <w:rsid w:val="00DC3731"/>
    <w:rsid w:val="00DF1A1E"/>
    <w:rsid w:val="00DF343E"/>
    <w:rsid w:val="00E0663A"/>
    <w:rsid w:val="00E2123E"/>
    <w:rsid w:val="00E2382C"/>
    <w:rsid w:val="00E41666"/>
    <w:rsid w:val="00E4788B"/>
    <w:rsid w:val="00E510CD"/>
    <w:rsid w:val="00E74DDD"/>
    <w:rsid w:val="00E97CE7"/>
    <w:rsid w:val="00EB46FB"/>
    <w:rsid w:val="00EF75E1"/>
    <w:rsid w:val="00F401E1"/>
    <w:rsid w:val="00F47209"/>
    <w:rsid w:val="00F526C5"/>
    <w:rsid w:val="00F93E69"/>
    <w:rsid w:val="00F97C9E"/>
    <w:rsid w:val="00FC10E3"/>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977A-748D-4833-8A79-F164C1DF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10</cp:revision>
  <dcterms:created xsi:type="dcterms:W3CDTF">2016-07-07T16:27:00Z</dcterms:created>
  <dcterms:modified xsi:type="dcterms:W3CDTF">2016-08-16T20:21:00Z</dcterms:modified>
</cp:coreProperties>
</file>